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23" w:rsidRDefault="006A0554" w:rsidP="009F1092">
      <w:pPr>
        <w:pStyle w:val="NormlnIMP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  <w:sz w:val="32"/>
          <w:szCs w:val="32"/>
        </w:rPr>
        <w:t>Plán aktivit SD</w:t>
      </w:r>
      <w:r w:rsidR="005676CC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Pr="005D6576">
        <w:rPr>
          <w:rFonts w:ascii="Comic Sans MS" w:hAnsi="Comic Sans MS"/>
          <w:b/>
          <w:color w:val="00B050"/>
          <w:sz w:val="32"/>
          <w:szCs w:val="32"/>
        </w:rPr>
        <w:t xml:space="preserve">ČR </w:t>
      </w:r>
      <w:r w:rsidR="005676CC" w:rsidRPr="005D6576">
        <w:rPr>
          <w:rFonts w:ascii="Comic Sans MS" w:hAnsi="Comic Sans MS"/>
          <w:b/>
          <w:color w:val="00B050"/>
          <w:sz w:val="32"/>
          <w:szCs w:val="32"/>
        </w:rPr>
        <w:t xml:space="preserve">Plzeň </w:t>
      </w:r>
      <w:r w:rsidR="005676CC">
        <w:rPr>
          <w:rFonts w:ascii="Comic Sans MS" w:hAnsi="Comic Sans MS"/>
          <w:b/>
          <w:color w:val="00B050"/>
          <w:sz w:val="32"/>
          <w:szCs w:val="32"/>
        </w:rPr>
        <w:t xml:space="preserve">, pobočný spolek </w:t>
      </w:r>
      <w:r w:rsidRPr="005D6576">
        <w:rPr>
          <w:rFonts w:ascii="Comic Sans MS" w:hAnsi="Comic Sans MS"/>
          <w:b/>
          <w:color w:val="00B050"/>
          <w:sz w:val="32"/>
          <w:szCs w:val="32"/>
        </w:rPr>
        <w:t>na rok 20</w:t>
      </w:r>
      <w:r w:rsidR="001D6146">
        <w:rPr>
          <w:rFonts w:ascii="Comic Sans MS" w:hAnsi="Comic Sans MS"/>
          <w:b/>
          <w:color w:val="00B050"/>
          <w:sz w:val="32"/>
          <w:szCs w:val="32"/>
        </w:rPr>
        <w:t>20</w:t>
      </w:r>
      <w:r w:rsidR="00970FA9">
        <w:rPr>
          <w:rFonts w:ascii="Comic Sans MS" w:hAnsi="Comic Sans MS"/>
          <w:b/>
          <w:color w:val="00B050"/>
          <w:sz w:val="32"/>
          <w:szCs w:val="32"/>
        </w:rPr>
        <w:t xml:space="preserve"> </w:t>
      </w:r>
    </w:p>
    <w:p w:rsidR="006C1FDC" w:rsidRDefault="00B54858" w:rsidP="009F1092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návrh</w:t>
      </w:r>
      <w:bookmarkStart w:id="0" w:name="_GoBack"/>
      <w:bookmarkEnd w:id="0"/>
    </w:p>
    <w:p w:rsidR="004874D4" w:rsidRPr="005D6576" w:rsidRDefault="004874D4" w:rsidP="009F1092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</w:rPr>
        <w:t>ČLENSKÉ SCHŮZE</w:t>
      </w:r>
    </w:p>
    <w:p w:rsidR="004874D4" w:rsidRDefault="004874D4" w:rsidP="009F1092">
      <w:pPr>
        <w:pStyle w:val="NormlnIMP"/>
        <w:spacing w:line="240" w:lineRule="auto"/>
        <w:rPr>
          <w:b/>
          <w:sz w:val="22"/>
          <w:szCs w:val="22"/>
        </w:rPr>
      </w:pPr>
      <w:r w:rsidRPr="00E33A4D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E33A4D">
        <w:rPr>
          <w:sz w:val="22"/>
          <w:szCs w:val="22"/>
        </w:rPr>
        <w:t xml:space="preserve">budou konat </w:t>
      </w:r>
      <w:r w:rsidRPr="00437163">
        <w:rPr>
          <w:b/>
          <w:sz w:val="28"/>
          <w:szCs w:val="28"/>
        </w:rPr>
        <w:t>v</w:t>
      </w:r>
      <w:r w:rsidR="00437163" w:rsidRPr="00437163">
        <w:rPr>
          <w:b/>
          <w:sz w:val="28"/>
          <w:szCs w:val="28"/>
        </w:rPr>
        <w:t>e středu</w:t>
      </w:r>
      <w:r w:rsidR="006C14E7" w:rsidRPr="00437163">
        <w:rPr>
          <w:b/>
          <w:sz w:val="28"/>
          <w:szCs w:val="28"/>
        </w:rPr>
        <w:t xml:space="preserve"> </w:t>
      </w:r>
      <w:r w:rsidR="00EA6CB0">
        <w:rPr>
          <w:b/>
          <w:sz w:val="28"/>
          <w:szCs w:val="28"/>
        </w:rPr>
        <w:t>8</w:t>
      </w:r>
      <w:r w:rsidRPr="00437163">
        <w:rPr>
          <w:b/>
          <w:sz w:val="28"/>
          <w:szCs w:val="28"/>
        </w:rPr>
        <w:t>. 4</w:t>
      </w:r>
      <w:r w:rsidR="00437163">
        <w:rPr>
          <w:b/>
          <w:sz w:val="28"/>
          <w:szCs w:val="28"/>
        </w:rPr>
        <w:t xml:space="preserve"> </w:t>
      </w:r>
      <w:r w:rsidRPr="00437163">
        <w:rPr>
          <w:b/>
          <w:sz w:val="28"/>
          <w:szCs w:val="28"/>
        </w:rPr>
        <w:t>. 20</w:t>
      </w:r>
      <w:r w:rsidR="00EA6CB0">
        <w:rPr>
          <w:b/>
          <w:sz w:val="28"/>
          <w:szCs w:val="28"/>
        </w:rPr>
        <w:t>20</w:t>
      </w:r>
      <w:r w:rsidR="00C125A0" w:rsidRPr="00437163">
        <w:rPr>
          <w:b/>
          <w:sz w:val="28"/>
          <w:szCs w:val="28"/>
        </w:rPr>
        <w:t xml:space="preserve"> </w:t>
      </w:r>
      <w:r w:rsidRPr="00437163">
        <w:rPr>
          <w:b/>
          <w:sz w:val="28"/>
          <w:szCs w:val="28"/>
        </w:rPr>
        <w:t xml:space="preserve"> a</w:t>
      </w:r>
      <w:r w:rsidR="00910961" w:rsidRPr="00437163">
        <w:rPr>
          <w:b/>
          <w:sz w:val="28"/>
          <w:szCs w:val="28"/>
        </w:rPr>
        <w:t xml:space="preserve"> </w:t>
      </w:r>
      <w:r w:rsidRPr="00437163">
        <w:rPr>
          <w:b/>
          <w:sz w:val="28"/>
          <w:szCs w:val="28"/>
        </w:rPr>
        <w:t xml:space="preserve"> v</w:t>
      </w:r>
      <w:r w:rsidR="00437163" w:rsidRPr="00437163">
        <w:rPr>
          <w:b/>
          <w:sz w:val="28"/>
          <w:szCs w:val="28"/>
        </w:rPr>
        <w:t>e středu</w:t>
      </w:r>
      <w:r w:rsidR="0086073E" w:rsidRPr="00437163">
        <w:rPr>
          <w:b/>
          <w:sz w:val="28"/>
          <w:szCs w:val="28"/>
        </w:rPr>
        <w:t xml:space="preserve"> </w:t>
      </w:r>
      <w:r w:rsidR="00EA6CB0">
        <w:rPr>
          <w:b/>
          <w:sz w:val="28"/>
          <w:szCs w:val="28"/>
        </w:rPr>
        <w:t>14</w:t>
      </w:r>
      <w:r w:rsidR="0086073E" w:rsidRPr="00437163">
        <w:rPr>
          <w:b/>
          <w:sz w:val="28"/>
          <w:szCs w:val="28"/>
        </w:rPr>
        <w:t>.</w:t>
      </w:r>
      <w:r w:rsidRPr="00437163">
        <w:rPr>
          <w:b/>
          <w:sz w:val="28"/>
          <w:szCs w:val="28"/>
        </w:rPr>
        <w:t xml:space="preserve"> 11. 20</w:t>
      </w:r>
      <w:r w:rsidR="00EA6CB0">
        <w:rPr>
          <w:b/>
          <w:sz w:val="28"/>
          <w:szCs w:val="28"/>
        </w:rPr>
        <w:t>20</w:t>
      </w:r>
      <w:r w:rsidR="00FA1DEA">
        <w:rPr>
          <w:b/>
          <w:sz w:val="22"/>
          <w:szCs w:val="22"/>
        </w:rPr>
        <w:t xml:space="preserve"> </w:t>
      </w:r>
      <w:r w:rsidR="00437163">
        <w:rPr>
          <w:b/>
          <w:sz w:val="22"/>
          <w:szCs w:val="22"/>
        </w:rPr>
        <w:t>od</w:t>
      </w:r>
      <w:r w:rsidRPr="00E33A4D">
        <w:rPr>
          <w:b/>
          <w:sz w:val="22"/>
          <w:szCs w:val="22"/>
        </w:rPr>
        <w:t xml:space="preserve"> 15 hod. v Kulturním domě </w:t>
      </w:r>
      <w:r>
        <w:rPr>
          <w:b/>
          <w:sz w:val="22"/>
          <w:szCs w:val="22"/>
        </w:rPr>
        <w:t>Š</w:t>
      </w:r>
      <w:r w:rsidRPr="00E33A4D">
        <w:rPr>
          <w:b/>
          <w:sz w:val="22"/>
          <w:szCs w:val="22"/>
        </w:rPr>
        <w:t>eříkovka, Šeříková ul. 13, Plzeň-Slovany.</w:t>
      </w:r>
    </w:p>
    <w:p w:rsidR="006C1FDC" w:rsidRDefault="006C1FDC" w:rsidP="009F1092">
      <w:pPr>
        <w:pStyle w:val="Nadpis1"/>
        <w:rPr>
          <w:color w:val="00B050"/>
        </w:rPr>
      </w:pPr>
    </w:p>
    <w:p w:rsidR="004874D4" w:rsidRPr="005D6576" w:rsidRDefault="004874D4" w:rsidP="009F1092">
      <w:pPr>
        <w:pStyle w:val="Nadpis1"/>
        <w:rPr>
          <w:color w:val="00B050"/>
        </w:rPr>
      </w:pPr>
      <w:r w:rsidRPr="005D6576">
        <w:rPr>
          <w:color w:val="00B050"/>
        </w:rPr>
        <w:t xml:space="preserve">ZASEDÁNÍ VÝBORU </w:t>
      </w:r>
    </w:p>
    <w:p w:rsidR="004874D4" w:rsidRDefault="004874D4" w:rsidP="009F1092">
      <w:pPr>
        <w:rPr>
          <w:sz w:val="22"/>
          <w:szCs w:val="22"/>
        </w:rPr>
      </w:pPr>
      <w:r w:rsidRPr="00E33A4D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E33A4D">
        <w:rPr>
          <w:sz w:val="22"/>
          <w:szCs w:val="22"/>
        </w:rPr>
        <w:t xml:space="preserve">konají  </w:t>
      </w:r>
      <w:r w:rsidRPr="00E33A4D">
        <w:rPr>
          <w:b/>
          <w:sz w:val="22"/>
          <w:szCs w:val="22"/>
        </w:rPr>
        <w:t>každý 3. čtvrtek v měsíci</w:t>
      </w:r>
      <w:r w:rsidRPr="00E33A4D">
        <w:rPr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od 15 hod</w:t>
      </w:r>
      <w:r w:rsidRPr="00E33A4D">
        <w:rPr>
          <w:sz w:val="22"/>
          <w:szCs w:val="22"/>
        </w:rPr>
        <w:t xml:space="preserve"> (kromě července a srpna):</w:t>
      </w:r>
      <w:r>
        <w:rPr>
          <w:b/>
          <w:sz w:val="22"/>
          <w:szCs w:val="22"/>
        </w:rPr>
        <w:t xml:space="preserve"> 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>1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6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 xml:space="preserve">.1., </w:t>
      </w:r>
      <w:r w:rsidR="005F32FC">
        <w:rPr>
          <w:rStyle w:val="Siln"/>
          <w:rFonts w:ascii="Arial" w:hAnsi="Arial" w:cs="Arial"/>
          <w:color w:val="000000"/>
          <w:shd w:val="clear" w:color="auto" w:fill="FFFFFF"/>
        </w:rPr>
        <w:t>2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0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>.2. ,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19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>.3., 1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6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 xml:space="preserve">.4., 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2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 xml:space="preserve">1.5., 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18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 xml:space="preserve">.6., </w:t>
      </w:r>
      <w:r w:rsidR="00594186">
        <w:rPr>
          <w:rStyle w:val="Siln"/>
          <w:rFonts w:ascii="Arial" w:hAnsi="Arial" w:cs="Arial"/>
          <w:color w:val="000000"/>
          <w:shd w:val="clear" w:color="auto" w:fill="FFFFFF"/>
        </w:rPr>
        <w:t>1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7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>.9.,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15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>.10.,1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9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>.11., 1</w:t>
      </w:r>
      <w:r w:rsidR="00EA6CB0">
        <w:rPr>
          <w:rStyle w:val="Siln"/>
          <w:rFonts w:ascii="Arial" w:hAnsi="Arial" w:cs="Arial"/>
          <w:color w:val="000000"/>
          <w:shd w:val="clear" w:color="auto" w:fill="FFFFFF"/>
        </w:rPr>
        <w:t>7</w:t>
      </w:r>
      <w:r w:rsidR="00437163">
        <w:rPr>
          <w:rStyle w:val="Siln"/>
          <w:rFonts w:ascii="Arial" w:hAnsi="Arial" w:cs="Arial"/>
          <w:color w:val="000000"/>
          <w:shd w:val="clear" w:color="auto" w:fill="FFFFFF"/>
        </w:rPr>
        <w:t>.12</w:t>
      </w:r>
      <w:r w:rsidR="00E92C9C">
        <w:rPr>
          <w:b/>
          <w:sz w:val="22"/>
          <w:szCs w:val="22"/>
        </w:rPr>
        <w:t xml:space="preserve"> </w:t>
      </w:r>
      <w:r w:rsidRPr="00E33A4D">
        <w:rPr>
          <w:sz w:val="22"/>
          <w:szCs w:val="22"/>
        </w:rPr>
        <w:t>v </w:t>
      </w:r>
      <w:r w:rsidRPr="00E33A4D">
        <w:rPr>
          <w:b/>
          <w:sz w:val="22"/>
          <w:szCs w:val="22"/>
        </w:rPr>
        <w:t>Centru pro</w:t>
      </w:r>
      <w:r w:rsidRPr="00E33A4D">
        <w:rPr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zdravotně postižené Plzeňského kraje, Koterovská 134</w:t>
      </w:r>
      <w:r>
        <w:rPr>
          <w:b/>
          <w:sz w:val="22"/>
          <w:szCs w:val="22"/>
        </w:rPr>
        <w:t>.</w:t>
      </w:r>
      <w:r w:rsidRPr="00E33A4D">
        <w:rPr>
          <w:sz w:val="22"/>
          <w:szCs w:val="22"/>
        </w:rPr>
        <w:t xml:space="preserve">  </w:t>
      </w:r>
    </w:p>
    <w:p w:rsidR="006C1FDC" w:rsidRDefault="006C1FDC" w:rsidP="00763A88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</w:p>
    <w:p w:rsidR="004874D4" w:rsidRPr="005D6576" w:rsidRDefault="004874D4" w:rsidP="00763A88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</w:rPr>
        <w:t>ZDRAVOTNÍ SLUŽBA A ČLENSKÉ ZÁLEŽITOSTI</w:t>
      </w:r>
    </w:p>
    <w:p w:rsidR="004874D4" w:rsidRPr="002600D2" w:rsidRDefault="004874D4" w:rsidP="00763A88">
      <w:pPr>
        <w:rPr>
          <w:sz w:val="22"/>
          <w:szCs w:val="22"/>
        </w:rPr>
      </w:pPr>
      <w:r w:rsidRPr="00E33A4D">
        <w:rPr>
          <w:b/>
          <w:sz w:val="22"/>
          <w:szCs w:val="22"/>
        </w:rPr>
        <w:t>Kancelář organizace</w:t>
      </w:r>
      <w:r w:rsidRPr="00E33A4D">
        <w:rPr>
          <w:sz w:val="22"/>
          <w:szCs w:val="22"/>
        </w:rPr>
        <w:t xml:space="preserve"> je otevřena </w:t>
      </w:r>
      <w:r w:rsidRPr="00E33A4D">
        <w:rPr>
          <w:b/>
          <w:sz w:val="22"/>
          <w:szCs w:val="22"/>
        </w:rPr>
        <w:t>v CZPPK, Koterovská</w:t>
      </w:r>
      <w:r>
        <w:rPr>
          <w:b/>
          <w:sz w:val="22"/>
          <w:szCs w:val="22"/>
        </w:rPr>
        <w:t xml:space="preserve"> ul.</w:t>
      </w:r>
      <w:r w:rsidRPr="00E33A4D">
        <w:rPr>
          <w:b/>
          <w:sz w:val="22"/>
          <w:szCs w:val="22"/>
        </w:rPr>
        <w:t xml:space="preserve"> 134</w:t>
      </w:r>
      <w:r>
        <w:rPr>
          <w:b/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čtvrtek od 15 do 17 hod</w:t>
      </w:r>
      <w:r w:rsidRPr="00E33A4D">
        <w:rPr>
          <w:sz w:val="22"/>
          <w:szCs w:val="22"/>
        </w:rPr>
        <w:t xml:space="preserve">. </w:t>
      </w:r>
      <w:r w:rsidRPr="00E33A4D">
        <w:rPr>
          <w:b/>
          <w:sz w:val="22"/>
          <w:szCs w:val="22"/>
        </w:rPr>
        <w:t>(kromě července a srpna</w:t>
      </w:r>
      <w:r w:rsidR="002600D2">
        <w:rPr>
          <w:b/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)</w:t>
      </w:r>
      <w:r w:rsidR="0086073E">
        <w:rPr>
          <w:b/>
          <w:sz w:val="22"/>
          <w:szCs w:val="22"/>
        </w:rPr>
        <w:t xml:space="preserve"> </w:t>
      </w:r>
      <w:r w:rsidR="00FA1DEA">
        <w:rPr>
          <w:b/>
          <w:sz w:val="22"/>
          <w:szCs w:val="22"/>
        </w:rPr>
        <w:t xml:space="preserve">v době </w:t>
      </w:r>
      <w:r w:rsidR="00910961">
        <w:rPr>
          <w:b/>
          <w:sz w:val="22"/>
          <w:szCs w:val="22"/>
        </w:rPr>
        <w:t xml:space="preserve"> </w:t>
      </w:r>
      <w:r w:rsidR="00FA1DEA">
        <w:rPr>
          <w:b/>
          <w:sz w:val="22"/>
          <w:szCs w:val="22"/>
        </w:rPr>
        <w:t>zasedání výboru</w:t>
      </w:r>
      <w:r w:rsidR="0086073E">
        <w:rPr>
          <w:b/>
          <w:sz w:val="22"/>
          <w:szCs w:val="22"/>
        </w:rPr>
        <w:t xml:space="preserve">, </w:t>
      </w:r>
      <w:r w:rsidR="0086073E">
        <w:rPr>
          <w:sz w:val="22"/>
          <w:szCs w:val="22"/>
        </w:rPr>
        <w:t>Je</w:t>
      </w:r>
      <w:r w:rsidR="0086073E">
        <w:rPr>
          <w:b/>
          <w:sz w:val="22"/>
          <w:szCs w:val="22"/>
        </w:rPr>
        <w:t xml:space="preserve">  z</w:t>
      </w:r>
      <w:r w:rsidRPr="00E33A4D">
        <w:rPr>
          <w:sz w:val="22"/>
          <w:szCs w:val="22"/>
        </w:rPr>
        <w:t>de možné nechat si</w:t>
      </w:r>
      <w:r>
        <w:rPr>
          <w:sz w:val="22"/>
          <w:szCs w:val="22"/>
        </w:rPr>
        <w:t xml:space="preserve"> </w:t>
      </w:r>
      <w:r w:rsidR="00C125A0">
        <w:rPr>
          <w:sz w:val="22"/>
          <w:szCs w:val="22"/>
        </w:rPr>
        <w:t>změřit</w:t>
      </w:r>
      <w:r>
        <w:rPr>
          <w:sz w:val="22"/>
          <w:szCs w:val="22"/>
        </w:rPr>
        <w:t xml:space="preserve"> </w:t>
      </w:r>
      <w:r w:rsidRPr="0086073E">
        <w:rPr>
          <w:sz w:val="22"/>
          <w:szCs w:val="22"/>
        </w:rPr>
        <w:t>krevní tlak</w:t>
      </w:r>
      <w:r w:rsidR="00C125A0" w:rsidRPr="0086073E">
        <w:rPr>
          <w:sz w:val="22"/>
          <w:szCs w:val="22"/>
        </w:rPr>
        <w:t xml:space="preserve"> a zvážit</w:t>
      </w:r>
      <w:r w:rsidRPr="00E33A4D">
        <w:rPr>
          <w:sz w:val="22"/>
          <w:szCs w:val="22"/>
        </w:rPr>
        <w:t xml:space="preserve"> </w:t>
      </w:r>
      <w:r w:rsidR="0086073E">
        <w:rPr>
          <w:sz w:val="22"/>
          <w:szCs w:val="22"/>
        </w:rPr>
        <w:t xml:space="preserve"> se,</w:t>
      </w:r>
      <w:r w:rsidR="00CF2093">
        <w:rPr>
          <w:sz w:val="22"/>
          <w:szCs w:val="22"/>
        </w:rPr>
        <w:t xml:space="preserve"> </w:t>
      </w:r>
      <w:r w:rsidRPr="00E33A4D">
        <w:rPr>
          <w:sz w:val="22"/>
          <w:szCs w:val="22"/>
        </w:rPr>
        <w:t xml:space="preserve">konzultovat zdravotní stav a naučit se ovládat pomůcky. Dále je možné vypůjčit </w:t>
      </w:r>
      <w:r w:rsidR="00CF2093">
        <w:rPr>
          <w:sz w:val="22"/>
          <w:szCs w:val="22"/>
        </w:rPr>
        <w:t>zdravotní literaturu</w:t>
      </w:r>
      <w:r w:rsidRPr="00E33A4D">
        <w:rPr>
          <w:sz w:val="22"/>
          <w:szCs w:val="22"/>
        </w:rPr>
        <w:t xml:space="preserve"> masážní přístroje, turistické hole a </w:t>
      </w:r>
      <w:r w:rsidRPr="00E33A4D">
        <w:rPr>
          <w:b/>
          <w:sz w:val="22"/>
          <w:szCs w:val="22"/>
        </w:rPr>
        <w:t>vyřídit členské záležitosti.</w:t>
      </w:r>
      <w:r w:rsidR="002600D2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měřit glykémie </w:t>
      </w:r>
      <w:r w:rsidR="002600D2">
        <w:rPr>
          <w:b/>
          <w:sz w:val="22"/>
          <w:szCs w:val="22"/>
        </w:rPr>
        <w:t xml:space="preserve">lze pouze selfmonitoiringem  </w:t>
      </w:r>
      <w:r w:rsidR="002600D2">
        <w:rPr>
          <w:sz w:val="22"/>
          <w:szCs w:val="22"/>
        </w:rPr>
        <w:t>( sebekontrolou )</w:t>
      </w:r>
    </w:p>
    <w:p w:rsidR="006C1FDC" w:rsidRDefault="006C1FDC" w:rsidP="00CA3772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</w:p>
    <w:p w:rsidR="004874D4" w:rsidRPr="008E1D96" w:rsidRDefault="004874D4" w:rsidP="00CA3772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</w:rPr>
        <w:t xml:space="preserve">PLAVÁNÍ </w:t>
      </w:r>
    </w:p>
    <w:p w:rsidR="00594186" w:rsidRDefault="004874D4" w:rsidP="00763A88">
      <w:pPr>
        <w:pStyle w:val="NormlnIMP"/>
        <w:spacing w:line="240" w:lineRule="auto"/>
        <w:rPr>
          <w:sz w:val="22"/>
          <w:szCs w:val="22"/>
        </w:rPr>
      </w:pPr>
      <w:r w:rsidRPr="00E33A4D">
        <w:rPr>
          <w:b/>
          <w:sz w:val="22"/>
          <w:szCs w:val="22"/>
        </w:rPr>
        <w:t>v bazénu Slovany</w:t>
      </w:r>
      <w:r w:rsidRPr="00E33A4D">
        <w:rPr>
          <w:sz w:val="22"/>
          <w:szCs w:val="22"/>
        </w:rPr>
        <w:t xml:space="preserve"> se koná ve 3 vyhrazených drahách bazénu </w:t>
      </w:r>
      <w:r w:rsidRPr="00E33A4D">
        <w:rPr>
          <w:b/>
          <w:sz w:val="22"/>
          <w:szCs w:val="22"/>
        </w:rPr>
        <w:t>v úterý od 7.</w:t>
      </w:r>
      <w:r>
        <w:rPr>
          <w:b/>
          <w:sz w:val="22"/>
          <w:szCs w:val="22"/>
        </w:rPr>
        <w:t>30</w:t>
      </w:r>
      <w:r w:rsidRPr="00E33A4D">
        <w:rPr>
          <w:b/>
          <w:sz w:val="22"/>
          <w:szCs w:val="22"/>
        </w:rPr>
        <w:t xml:space="preserve"> do 8.</w:t>
      </w:r>
      <w:r>
        <w:rPr>
          <w:b/>
          <w:sz w:val="22"/>
          <w:szCs w:val="22"/>
        </w:rPr>
        <w:t>30</w:t>
      </w:r>
      <w:r w:rsidRPr="00E33A4D">
        <w:rPr>
          <w:b/>
          <w:sz w:val="22"/>
          <w:szCs w:val="22"/>
        </w:rPr>
        <w:t xml:space="preserve"> hod.</w:t>
      </w:r>
      <w:r>
        <w:rPr>
          <w:b/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>a ve čtvrtek</w:t>
      </w:r>
      <w:r w:rsidRPr="00E33A4D">
        <w:rPr>
          <w:sz w:val="22"/>
          <w:szCs w:val="22"/>
        </w:rPr>
        <w:t xml:space="preserve"> </w:t>
      </w:r>
      <w:r w:rsidRPr="00E33A4D">
        <w:rPr>
          <w:b/>
          <w:sz w:val="22"/>
          <w:szCs w:val="22"/>
        </w:rPr>
        <w:t xml:space="preserve">od </w:t>
      </w:r>
      <w:r w:rsidR="004A2825">
        <w:rPr>
          <w:b/>
          <w:sz w:val="22"/>
          <w:szCs w:val="22"/>
        </w:rPr>
        <w:t>14.00</w:t>
      </w:r>
      <w:r w:rsidRPr="00E33A4D">
        <w:rPr>
          <w:b/>
          <w:sz w:val="22"/>
          <w:szCs w:val="22"/>
        </w:rPr>
        <w:t xml:space="preserve"> do 1</w:t>
      </w:r>
      <w:r w:rsidR="004A2825">
        <w:rPr>
          <w:b/>
          <w:sz w:val="22"/>
          <w:szCs w:val="22"/>
        </w:rPr>
        <w:t>5.00</w:t>
      </w:r>
      <w:r w:rsidRPr="00E33A4D">
        <w:rPr>
          <w:b/>
          <w:sz w:val="22"/>
          <w:szCs w:val="22"/>
        </w:rPr>
        <w:t xml:space="preserve"> hod. </w:t>
      </w:r>
      <w:r w:rsidRPr="00E33A4D">
        <w:rPr>
          <w:sz w:val="22"/>
          <w:szCs w:val="22"/>
        </w:rPr>
        <w:t>pro členy všech organizací zdravotně postižených</w:t>
      </w:r>
      <w:r w:rsidRPr="00E33A4D">
        <w:rPr>
          <w:b/>
          <w:sz w:val="22"/>
          <w:szCs w:val="22"/>
        </w:rPr>
        <w:t xml:space="preserve">, </w:t>
      </w:r>
      <w:r w:rsidRPr="00E33A4D">
        <w:rPr>
          <w:sz w:val="22"/>
          <w:szCs w:val="22"/>
        </w:rPr>
        <w:t xml:space="preserve">organizační vedoucí </w:t>
      </w:r>
      <w:r w:rsidR="00594186">
        <w:rPr>
          <w:sz w:val="22"/>
          <w:szCs w:val="22"/>
        </w:rPr>
        <w:t>Vojtěch Hamet</w:t>
      </w:r>
      <w:r w:rsidRPr="00E33A4D">
        <w:rPr>
          <w:sz w:val="22"/>
          <w:szCs w:val="22"/>
        </w:rPr>
        <w:t xml:space="preserve">, tel, </w:t>
      </w:r>
      <w:r w:rsidR="00594186">
        <w:rPr>
          <w:sz w:val="22"/>
          <w:szCs w:val="22"/>
        </w:rPr>
        <w:t>731 139 357</w:t>
      </w:r>
      <w:r w:rsidRPr="00E33A4D">
        <w:rPr>
          <w:sz w:val="22"/>
          <w:szCs w:val="22"/>
        </w:rPr>
        <w:t xml:space="preserve">, e-mail: </w:t>
      </w:r>
      <w:hyperlink r:id="rId7" w:history="1">
        <w:r w:rsidR="00594186" w:rsidRPr="00414E5E">
          <w:rPr>
            <w:rStyle w:val="Hypertextovodkaz"/>
            <w:sz w:val="22"/>
            <w:szCs w:val="22"/>
          </w:rPr>
          <w:t>richard.hamet@gmail.com</w:t>
        </w:r>
      </w:hyperlink>
    </w:p>
    <w:p w:rsidR="006C1FDC" w:rsidRPr="004673B6" w:rsidRDefault="006C1FDC" w:rsidP="00763A88">
      <w:pPr>
        <w:pStyle w:val="NormlnIMP"/>
        <w:spacing w:line="240" w:lineRule="auto"/>
        <w:rPr>
          <w:rFonts w:ascii="Comic Sans MS" w:hAnsi="Comic Sans MS"/>
          <w:b/>
        </w:rPr>
      </w:pPr>
    </w:p>
    <w:p w:rsidR="004874D4" w:rsidRDefault="004874D4" w:rsidP="00763A88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 w:rsidRPr="005D6576">
        <w:rPr>
          <w:rFonts w:ascii="Comic Sans MS" w:hAnsi="Comic Sans MS"/>
          <w:b/>
          <w:color w:val="00B050"/>
        </w:rPr>
        <w:t>REHABILITAČNÍ CVIČENÍ</w:t>
      </w:r>
      <w:r w:rsidR="008B31A6">
        <w:rPr>
          <w:rFonts w:ascii="Comic Sans MS" w:hAnsi="Comic Sans MS"/>
          <w:b/>
          <w:color w:val="00B050"/>
        </w:rPr>
        <w:t xml:space="preserve"> JÓGA</w:t>
      </w:r>
    </w:p>
    <w:p w:rsidR="007F089D" w:rsidRPr="007F089D" w:rsidRDefault="007F089D" w:rsidP="00763A88">
      <w:pPr>
        <w:pStyle w:val="NormlnIMP"/>
        <w:spacing w:line="240" w:lineRule="auto"/>
        <w:rPr>
          <w:b/>
          <w:sz w:val="22"/>
          <w:szCs w:val="22"/>
        </w:rPr>
      </w:pPr>
      <w:r w:rsidRPr="007F089D">
        <w:rPr>
          <w:b/>
          <w:sz w:val="22"/>
          <w:szCs w:val="22"/>
        </w:rPr>
        <w:t>v nemocnici Sv. Jiří</w:t>
      </w:r>
      <w:r w:rsidR="00F557DC">
        <w:rPr>
          <w:b/>
          <w:sz w:val="22"/>
          <w:szCs w:val="22"/>
        </w:rPr>
        <w:t xml:space="preserve">. </w:t>
      </w:r>
      <w:r w:rsidR="008B31A6" w:rsidRPr="008B31A6">
        <w:rPr>
          <w:sz w:val="22"/>
          <w:szCs w:val="22"/>
        </w:rPr>
        <w:t>ve čtvrtek od 10</w:t>
      </w:r>
      <w:r w:rsidR="00441119">
        <w:rPr>
          <w:sz w:val="22"/>
          <w:szCs w:val="22"/>
        </w:rPr>
        <w:t xml:space="preserve"> </w:t>
      </w:r>
      <w:r w:rsidR="008B31A6" w:rsidRPr="008B31A6">
        <w:rPr>
          <w:sz w:val="22"/>
          <w:szCs w:val="22"/>
        </w:rPr>
        <w:t>hod</w:t>
      </w:r>
      <w:r w:rsidR="00A9158B">
        <w:rPr>
          <w:sz w:val="22"/>
          <w:szCs w:val="22"/>
        </w:rPr>
        <w:t xml:space="preserve"> </w:t>
      </w:r>
      <w:r w:rsidR="00437163">
        <w:rPr>
          <w:sz w:val="22"/>
          <w:szCs w:val="22"/>
        </w:rPr>
        <w:t>l</w:t>
      </w:r>
      <w:r w:rsidR="00A9158B" w:rsidRPr="009C6185">
        <w:rPr>
          <w:sz w:val="22"/>
          <w:szCs w:val="22"/>
        </w:rPr>
        <w:t>ektorka pí. Durasová</w:t>
      </w:r>
    </w:p>
    <w:p w:rsidR="007F089D" w:rsidRPr="007F089D" w:rsidRDefault="00623A7D" w:rsidP="00763A88">
      <w:pPr>
        <w:pStyle w:val="NormlnIMP"/>
        <w:spacing w:line="240" w:lineRule="auto"/>
        <w:rPr>
          <w:rStyle w:val="Hypertextovodkaz"/>
          <w:color w:val="00B050"/>
          <w:sz w:val="22"/>
          <w:szCs w:val="22"/>
          <w:u w:val="none"/>
        </w:rPr>
      </w:pPr>
      <w:r>
        <w:rPr>
          <w:sz w:val="22"/>
          <w:szCs w:val="22"/>
        </w:rPr>
        <w:t>v</w:t>
      </w:r>
      <w:r w:rsidR="008B31A6">
        <w:rPr>
          <w:sz w:val="22"/>
          <w:szCs w:val="22"/>
        </w:rPr>
        <w:t>edoucí pí. Jana  Kasková,</w:t>
      </w:r>
      <w:r w:rsidR="006158EB" w:rsidRPr="007F089D">
        <w:rPr>
          <w:sz w:val="22"/>
          <w:szCs w:val="22"/>
        </w:rPr>
        <w:t xml:space="preserve"> tel,</w:t>
      </w:r>
      <w:r w:rsidR="008B31A6">
        <w:rPr>
          <w:sz w:val="22"/>
          <w:szCs w:val="22"/>
        </w:rPr>
        <w:t>605 582 663, 374 446 233</w:t>
      </w:r>
      <w:r w:rsidR="006158EB" w:rsidRPr="007F089D">
        <w:rPr>
          <w:sz w:val="22"/>
          <w:szCs w:val="22"/>
        </w:rPr>
        <w:t xml:space="preserve"> mail</w:t>
      </w:r>
      <w:r w:rsidR="001F1ECA">
        <w:rPr>
          <w:sz w:val="22"/>
          <w:szCs w:val="22"/>
        </w:rPr>
        <w:t xml:space="preserve"> janakaskova@centrum.cz</w:t>
      </w:r>
      <w:r w:rsidR="006158EB" w:rsidRPr="007F089D">
        <w:rPr>
          <w:sz w:val="22"/>
          <w:szCs w:val="22"/>
        </w:rPr>
        <w:t xml:space="preserve"> </w:t>
      </w:r>
    </w:p>
    <w:p w:rsidR="006C1FDC" w:rsidRDefault="006C1FDC" w:rsidP="00763A88">
      <w:pPr>
        <w:pStyle w:val="NormlnIMP"/>
        <w:spacing w:line="240" w:lineRule="auto"/>
        <w:rPr>
          <w:rStyle w:val="Hypertextovodkaz"/>
          <w:rFonts w:ascii="Comic Sans MS" w:hAnsi="Comic Sans MS"/>
          <w:color w:val="00B050"/>
          <w:u w:val="none"/>
        </w:rPr>
      </w:pPr>
    </w:p>
    <w:p w:rsidR="00D878F9" w:rsidRPr="005D6576" w:rsidRDefault="00313690" w:rsidP="00763A88">
      <w:pPr>
        <w:pStyle w:val="NormlnIMP"/>
        <w:spacing w:line="240" w:lineRule="auto"/>
        <w:rPr>
          <w:rStyle w:val="Hypertextovodkaz"/>
          <w:rFonts w:ascii="Comic Sans MS" w:hAnsi="Comic Sans MS"/>
          <w:color w:val="00B050"/>
          <w:u w:val="none"/>
        </w:rPr>
      </w:pPr>
      <w:r w:rsidRPr="005D6576">
        <w:rPr>
          <w:rStyle w:val="Hypertextovodkaz"/>
          <w:rFonts w:ascii="Comic Sans MS" w:hAnsi="Comic Sans MS"/>
          <w:color w:val="00B050"/>
          <w:u w:val="none"/>
        </w:rPr>
        <w:t>DIATURISTIKA</w:t>
      </w:r>
    </w:p>
    <w:p w:rsidR="008608DC" w:rsidRPr="00437163" w:rsidRDefault="00441119" w:rsidP="00437163">
      <w:pPr>
        <w:rPr>
          <w:sz w:val="22"/>
          <w:szCs w:val="22"/>
        </w:rPr>
      </w:pPr>
      <w:r>
        <w:rPr>
          <w:sz w:val="22"/>
          <w:szCs w:val="22"/>
        </w:rPr>
        <w:t>Každou středu od  9</w:t>
      </w:r>
      <w:r w:rsidR="00437163">
        <w:rPr>
          <w:sz w:val="22"/>
          <w:szCs w:val="22"/>
        </w:rPr>
        <w:t xml:space="preserve"> </w:t>
      </w:r>
      <w:r>
        <w:rPr>
          <w:sz w:val="22"/>
          <w:szCs w:val="22"/>
        </w:rPr>
        <w:t>hod. trasa dle předchozí</w:t>
      </w:r>
      <w:r w:rsidR="009C6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domluvy</w:t>
      </w:r>
      <w:r w:rsidR="001F1ECA" w:rsidRPr="00745A23">
        <w:rPr>
          <w:sz w:val="22"/>
          <w:szCs w:val="22"/>
        </w:rPr>
        <w:t xml:space="preserve"> </w:t>
      </w:r>
      <w:r w:rsidR="00623A7D">
        <w:rPr>
          <w:sz w:val="22"/>
          <w:szCs w:val="22"/>
        </w:rPr>
        <w:t>.</w:t>
      </w:r>
      <w:r w:rsidR="00437163">
        <w:rPr>
          <w:sz w:val="22"/>
          <w:szCs w:val="22"/>
        </w:rPr>
        <w:t xml:space="preserve"> </w:t>
      </w:r>
    </w:p>
    <w:p w:rsidR="00AD6708" w:rsidRPr="00745A23" w:rsidRDefault="00B16218" w:rsidP="00441119">
      <w:pPr>
        <w:pStyle w:val="NormlnIMP"/>
        <w:spacing w:line="240" w:lineRule="auto"/>
        <w:rPr>
          <w:rStyle w:val="Hypertextovodkaz"/>
          <w:color w:val="auto"/>
          <w:sz w:val="22"/>
          <w:szCs w:val="22"/>
          <w:u w:val="none"/>
        </w:rPr>
      </w:pPr>
      <w:r w:rsidRPr="00745A23">
        <w:rPr>
          <w:color w:val="141412"/>
          <w:sz w:val="22"/>
          <w:szCs w:val="22"/>
          <w:shd w:val="clear" w:color="auto" w:fill="FFFFFF"/>
        </w:rPr>
        <w:t>v</w:t>
      </w:r>
      <w:r w:rsidR="00FC3D5F" w:rsidRPr="00745A23">
        <w:rPr>
          <w:color w:val="141412"/>
          <w:sz w:val="22"/>
          <w:szCs w:val="22"/>
          <w:shd w:val="clear" w:color="auto" w:fill="FFFFFF"/>
        </w:rPr>
        <w:t xml:space="preserve">edoucí </w:t>
      </w:r>
      <w:r w:rsidR="001F1ECA" w:rsidRPr="00745A23">
        <w:rPr>
          <w:color w:val="141412"/>
          <w:sz w:val="22"/>
          <w:szCs w:val="22"/>
          <w:shd w:val="clear" w:color="auto" w:fill="FFFFFF"/>
        </w:rPr>
        <w:t>pí.</w:t>
      </w:r>
      <w:r w:rsidR="00D878F9" w:rsidRPr="00745A23">
        <w:rPr>
          <w:color w:val="141412"/>
          <w:sz w:val="22"/>
          <w:szCs w:val="22"/>
          <w:shd w:val="clear" w:color="auto" w:fill="FFFFFF"/>
        </w:rPr>
        <w:t xml:space="preserve"> Růžena Limburská, tel. 722 905 683, email: </w:t>
      </w:r>
      <w:hyperlink r:id="rId8" w:history="1">
        <w:r w:rsidR="00D878F9" w:rsidRPr="00745A23">
          <w:rPr>
            <w:rStyle w:val="Hypertextovodkaz"/>
            <w:sz w:val="22"/>
            <w:szCs w:val="22"/>
            <w:shd w:val="clear" w:color="auto" w:fill="FFFFFF"/>
          </w:rPr>
          <w:t>ruzena.plzen@seznam.cz</w:t>
        </w:r>
      </w:hyperlink>
    </w:p>
    <w:p w:rsidR="006C1FDC" w:rsidRDefault="006C1FDC" w:rsidP="00441119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</w:p>
    <w:p w:rsidR="006158EB" w:rsidRDefault="009C6185" w:rsidP="00441119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VÝLETY</w:t>
      </w:r>
    </w:p>
    <w:p w:rsidR="009C6185" w:rsidRPr="00162AFA" w:rsidRDefault="009C6185" w:rsidP="009C6185">
      <w:pPr>
        <w:pStyle w:val="NormlnIMP"/>
        <w:spacing w:line="240" w:lineRule="auto"/>
        <w:rPr>
          <w:color w:val="70AD47"/>
          <w:sz w:val="22"/>
          <w:szCs w:val="22"/>
        </w:rPr>
      </w:pPr>
      <w:r w:rsidRPr="00162AFA">
        <w:rPr>
          <w:color w:val="70AD47"/>
          <w:sz w:val="22"/>
          <w:szCs w:val="22"/>
        </w:rPr>
        <w:t xml:space="preserve">Bude upřesněno </w:t>
      </w:r>
      <w:r w:rsidR="00437163" w:rsidRPr="00162AFA">
        <w:rPr>
          <w:color w:val="70AD47"/>
          <w:sz w:val="22"/>
          <w:szCs w:val="22"/>
        </w:rPr>
        <w:t>dle zájmu</w:t>
      </w:r>
    </w:p>
    <w:p w:rsidR="006158EB" w:rsidRPr="007F089D" w:rsidRDefault="006158EB" w:rsidP="009C6185">
      <w:pPr>
        <w:pStyle w:val="NormlnIMP"/>
        <w:spacing w:line="240" w:lineRule="auto"/>
        <w:rPr>
          <w:rStyle w:val="Hypertextovodkaz"/>
          <w:sz w:val="22"/>
          <w:szCs w:val="22"/>
          <w:shd w:val="clear" w:color="auto" w:fill="FFFFFF"/>
        </w:rPr>
      </w:pPr>
      <w:r w:rsidRPr="007F089D">
        <w:rPr>
          <w:color w:val="141412"/>
          <w:sz w:val="22"/>
          <w:szCs w:val="22"/>
          <w:shd w:val="clear" w:color="auto" w:fill="FFFFFF"/>
        </w:rPr>
        <w:t xml:space="preserve">tel. 722 905 683, email: </w:t>
      </w:r>
      <w:hyperlink r:id="rId9" w:history="1">
        <w:r w:rsidRPr="007F089D">
          <w:rPr>
            <w:rStyle w:val="Hypertextovodkaz"/>
            <w:sz w:val="22"/>
            <w:szCs w:val="22"/>
            <w:shd w:val="clear" w:color="auto" w:fill="FFFFFF"/>
          </w:rPr>
          <w:t>ruzena.plzen@seznam.cz</w:t>
        </w:r>
      </w:hyperlink>
    </w:p>
    <w:p w:rsidR="006C1FDC" w:rsidRDefault="006C1FDC" w:rsidP="00441119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</w:p>
    <w:p w:rsidR="006158EB" w:rsidRDefault="006158EB" w:rsidP="00441119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DIVADELNÍ PŘEDSTAVENÍ</w:t>
      </w:r>
      <w:r w:rsidR="00B16218">
        <w:rPr>
          <w:rFonts w:ascii="Comic Sans MS" w:hAnsi="Comic Sans MS"/>
          <w:b/>
          <w:color w:val="00B050"/>
        </w:rPr>
        <w:t xml:space="preserve"> </w:t>
      </w:r>
    </w:p>
    <w:p w:rsidR="00852D96" w:rsidRPr="00852D96" w:rsidRDefault="00852D96" w:rsidP="00852D96">
      <w:pPr>
        <w:pStyle w:val="Bezmezer"/>
        <w:spacing w:line="276" w:lineRule="auto"/>
        <w:rPr>
          <w:rFonts w:ascii="Times New Roman" w:hAnsi="Times New Roman"/>
          <w:b/>
        </w:rPr>
      </w:pPr>
      <w:r w:rsidRPr="00852D96">
        <w:rPr>
          <w:rFonts w:ascii="Times New Roman" w:hAnsi="Times New Roman"/>
          <w:b/>
        </w:rPr>
        <w:t xml:space="preserve">Předplatné do Velkého divadla – sezóna </w:t>
      </w:r>
      <w:r w:rsidR="00437163">
        <w:rPr>
          <w:rFonts w:ascii="Times New Roman" w:hAnsi="Times New Roman"/>
          <w:b/>
        </w:rPr>
        <w:t>2019</w:t>
      </w:r>
    </w:p>
    <w:p w:rsidR="00852D96" w:rsidRPr="00852D96" w:rsidRDefault="00852D96" w:rsidP="00852D96">
      <w:pPr>
        <w:pStyle w:val="Bezmezer"/>
        <w:spacing w:line="276" w:lineRule="auto"/>
        <w:rPr>
          <w:rFonts w:ascii="Times New Roman" w:hAnsi="Times New Roman"/>
          <w:b/>
        </w:rPr>
      </w:pPr>
      <w:r w:rsidRPr="00852D96">
        <w:rPr>
          <w:rFonts w:ascii="Times New Roman" w:hAnsi="Times New Roman"/>
          <w:b/>
        </w:rPr>
        <w:t>V1 úterý  -  2 lístky  (řada 7)</w:t>
      </w:r>
    </w:p>
    <w:p w:rsidR="00852D96" w:rsidRPr="00852D96" w:rsidRDefault="00A9158B" w:rsidP="00852D96">
      <w:pPr>
        <w:pStyle w:val="Bezmezer"/>
        <w:spacing w:line="276" w:lineRule="auto"/>
        <w:rPr>
          <w:rFonts w:ascii="Times New Roman" w:hAnsi="Times New Roman"/>
        </w:rPr>
      </w:pPr>
      <w:bookmarkStart w:id="1" w:name="OLE_LINK1"/>
      <w:bookmarkStart w:id="2" w:name="OLE_LINK2"/>
      <w:r>
        <w:rPr>
          <w:rFonts w:ascii="Times New Roman" w:hAnsi="Times New Roman"/>
          <w:b/>
        </w:rPr>
        <w:t>Předplatné  Velké divadlo a Nové divadlo</w:t>
      </w:r>
      <w:r w:rsidR="00852D96" w:rsidRPr="00852D96">
        <w:rPr>
          <w:rFonts w:ascii="Times New Roman" w:hAnsi="Times New Roman"/>
          <w:b/>
        </w:rPr>
        <w:t xml:space="preserve">  -  sezóna 201</w:t>
      </w:r>
      <w:r w:rsidR="00594186">
        <w:rPr>
          <w:rFonts w:ascii="Times New Roman" w:hAnsi="Times New Roman"/>
          <w:b/>
        </w:rPr>
        <w:t>9</w:t>
      </w:r>
      <w:r w:rsidR="00852D96" w:rsidRPr="00852D96">
        <w:rPr>
          <w:rFonts w:ascii="Times New Roman" w:hAnsi="Times New Roman"/>
          <w:b/>
        </w:rPr>
        <w:t xml:space="preserve"> </w:t>
      </w:r>
    </w:p>
    <w:p w:rsidR="00852D96" w:rsidRDefault="00852D96" w:rsidP="00852D96">
      <w:pPr>
        <w:pStyle w:val="Bezmezer"/>
        <w:spacing w:line="276" w:lineRule="auto"/>
        <w:rPr>
          <w:rFonts w:ascii="Times New Roman" w:hAnsi="Times New Roman"/>
          <w:b/>
        </w:rPr>
      </w:pPr>
      <w:r w:rsidRPr="00852D96">
        <w:rPr>
          <w:rFonts w:ascii="Times New Roman" w:hAnsi="Times New Roman"/>
          <w:b/>
        </w:rPr>
        <w:t>S8 sobota  -  2 lístky  (řada  7 a 9)</w:t>
      </w:r>
    </w:p>
    <w:bookmarkEnd w:id="1"/>
    <w:bookmarkEnd w:id="2"/>
    <w:p w:rsidR="00852D96" w:rsidRDefault="00852D96" w:rsidP="00852D96">
      <w:pPr>
        <w:pStyle w:val="Bezmezer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Abonentky možno zamluvit i vyzvednout  u pí. J. Kaskové </w:t>
      </w:r>
    </w:p>
    <w:p w:rsidR="001F1ECA" w:rsidRPr="00745A23" w:rsidRDefault="001F1ECA" w:rsidP="00441119">
      <w:pPr>
        <w:pStyle w:val="NormlnIMP"/>
        <w:spacing w:line="240" w:lineRule="auto"/>
        <w:rPr>
          <w:rStyle w:val="Hypertextovodkaz"/>
          <w:color w:val="00B050"/>
          <w:sz w:val="22"/>
          <w:szCs w:val="22"/>
          <w:u w:val="none"/>
        </w:rPr>
      </w:pPr>
      <w:r w:rsidRPr="00745A23">
        <w:rPr>
          <w:sz w:val="22"/>
          <w:szCs w:val="22"/>
        </w:rPr>
        <w:t>Informace podává a přihlášky přijímá.</w:t>
      </w:r>
      <w:r w:rsidR="00A9158B">
        <w:rPr>
          <w:sz w:val="22"/>
          <w:szCs w:val="22"/>
        </w:rPr>
        <w:t xml:space="preserve"> </w:t>
      </w:r>
      <w:r w:rsidRPr="00745A23">
        <w:rPr>
          <w:sz w:val="22"/>
          <w:szCs w:val="22"/>
        </w:rPr>
        <w:t xml:space="preserve"> Jana</w:t>
      </w:r>
      <w:r w:rsidR="00A9158B">
        <w:rPr>
          <w:sz w:val="22"/>
          <w:szCs w:val="22"/>
        </w:rPr>
        <w:t xml:space="preserve"> </w:t>
      </w:r>
      <w:r w:rsidR="004A2825">
        <w:rPr>
          <w:sz w:val="22"/>
          <w:szCs w:val="22"/>
        </w:rPr>
        <w:t xml:space="preserve">  Kasková, tel </w:t>
      </w:r>
      <w:r w:rsidRPr="00745A23">
        <w:rPr>
          <w:sz w:val="22"/>
          <w:szCs w:val="22"/>
        </w:rPr>
        <w:t>605 582 663, 374 446</w:t>
      </w:r>
      <w:r w:rsidR="004A2825">
        <w:rPr>
          <w:sz w:val="22"/>
          <w:szCs w:val="22"/>
        </w:rPr>
        <w:t> </w:t>
      </w:r>
      <w:r w:rsidRPr="00745A23">
        <w:rPr>
          <w:sz w:val="22"/>
          <w:szCs w:val="22"/>
        </w:rPr>
        <w:t>233</w:t>
      </w:r>
      <w:r w:rsidR="004A2825">
        <w:rPr>
          <w:sz w:val="22"/>
          <w:szCs w:val="22"/>
        </w:rPr>
        <w:t xml:space="preserve"> </w:t>
      </w:r>
      <w:r w:rsidR="00623A7D">
        <w:rPr>
          <w:sz w:val="22"/>
          <w:szCs w:val="22"/>
        </w:rPr>
        <w:t>e</w:t>
      </w:r>
      <w:r w:rsidRPr="00745A23">
        <w:rPr>
          <w:sz w:val="22"/>
          <w:szCs w:val="22"/>
        </w:rPr>
        <w:t xml:space="preserve">mail janakaskova@centrum.cz </w:t>
      </w:r>
    </w:p>
    <w:p w:rsidR="006C1FDC" w:rsidRDefault="006C1FDC" w:rsidP="00441119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</w:p>
    <w:p w:rsidR="00B16218" w:rsidRDefault="00B16218" w:rsidP="00441119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DEN PRO ZDRAVÍ</w:t>
      </w:r>
    </w:p>
    <w:p w:rsidR="00EA6CB0" w:rsidRDefault="00EA6CB0" w:rsidP="00441119">
      <w:pPr>
        <w:pStyle w:val="NormlnIMP"/>
        <w:spacing w:line="240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Bude upřesněno</w:t>
      </w:r>
    </w:p>
    <w:p w:rsidR="001F1ECA" w:rsidRPr="00925E7C" w:rsidRDefault="00745A23" w:rsidP="00441119">
      <w:pPr>
        <w:pStyle w:val="NormlnIMP"/>
        <w:spacing w:line="240" w:lineRule="auto"/>
        <w:rPr>
          <w:color w:val="000000"/>
          <w:sz w:val="22"/>
          <w:szCs w:val="22"/>
        </w:rPr>
      </w:pPr>
      <w:r w:rsidRPr="00925E7C">
        <w:rPr>
          <w:color w:val="000000"/>
          <w:sz w:val="22"/>
          <w:szCs w:val="22"/>
        </w:rPr>
        <w:t xml:space="preserve"> organizační vedoucí Ing. Hana Boulová, tel. 604 805 605 email: </w:t>
      </w:r>
      <w:hyperlink r:id="rId10" w:history="1">
        <w:r w:rsidRPr="005A42F9">
          <w:rPr>
            <w:rStyle w:val="Hypertextovodkaz"/>
            <w:sz w:val="22"/>
            <w:szCs w:val="22"/>
          </w:rPr>
          <w:t>boulova@volny.cz</w:t>
        </w:r>
      </w:hyperlink>
    </w:p>
    <w:p w:rsidR="006C1FDC" w:rsidRDefault="006C1FDC" w:rsidP="00441119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B050"/>
          <w:sz w:val="20"/>
          <w:szCs w:val="20"/>
        </w:rPr>
      </w:pPr>
    </w:p>
    <w:p w:rsidR="008E1D96" w:rsidRDefault="00734AAF" w:rsidP="00441119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B050"/>
          <w:sz w:val="20"/>
          <w:szCs w:val="20"/>
        </w:rPr>
      </w:pPr>
      <w:r w:rsidRPr="00A84923">
        <w:rPr>
          <w:rFonts w:ascii="Comic Sans MS" w:hAnsi="Comic Sans MS"/>
          <w:b/>
          <w:color w:val="00B050"/>
          <w:sz w:val="20"/>
          <w:szCs w:val="20"/>
        </w:rPr>
        <w:t>REKONDIČNĚ-EDUKAČNÍ POBYT</w:t>
      </w:r>
      <w:r w:rsidR="007F089D">
        <w:rPr>
          <w:rFonts w:ascii="Comic Sans MS" w:hAnsi="Comic Sans MS"/>
          <w:b/>
          <w:color w:val="00B050"/>
          <w:sz w:val="20"/>
          <w:szCs w:val="20"/>
        </w:rPr>
        <w:t>Y</w:t>
      </w:r>
    </w:p>
    <w:p w:rsidR="00EA6CB0" w:rsidRDefault="00EA6CB0" w:rsidP="00441119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>Proběhnou jako v předchozích letech. Termíny a místa pobytů budou upřesněny.</w:t>
      </w:r>
    </w:p>
    <w:sectPr w:rsidR="00EA6CB0" w:rsidSect="00CA3772">
      <w:headerReference w:type="default" r:id="rId11"/>
      <w:footerReference w:type="default" r:id="rId12"/>
      <w:pgSz w:w="11906" w:h="16838"/>
      <w:pgMar w:top="1417" w:right="1417" w:bottom="360" w:left="1417" w:header="57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FA" w:rsidRDefault="00162AFA">
      <w:r>
        <w:separator/>
      </w:r>
    </w:p>
  </w:endnote>
  <w:endnote w:type="continuationSeparator" w:id="0">
    <w:p w:rsidR="00162AFA" w:rsidRDefault="001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CC" w:rsidRDefault="005676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4858">
      <w:rPr>
        <w:noProof/>
      </w:rPr>
      <w:t>1</w:t>
    </w:r>
    <w:r>
      <w:fldChar w:fldCharType="end"/>
    </w:r>
  </w:p>
  <w:p w:rsidR="005676CC" w:rsidRDefault="005676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FA" w:rsidRDefault="00162AFA">
      <w:r>
        <w:separator/>
      </w:r>
    </w:p>
  </w:footnote>
  <w:footnote w:type="continuationSeparator" w:id="0">
    <w:p w:rsidR="00162AFA" w:rsidRDefault="0016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2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"/>
      <w:gridCol w:w="220"/>
      <w:gridCol w:w="10492"/>
    </w:tblGrid>
    <w:tr w:rsidR="00A84923" w:rsidTr="00CA3772">
      <w:trPr>
        <w:gridAfter w:val="1"/>
        <w:wAfter w:w="10492" w:type="dxa"/>
        <w:trHeight w:val="20"/>
      </w:trPr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84923" w:rsidRDefault="00A84923">
          <w:pPr>
            <w:rPr>
              <w:rFonts w:ascii="Arial" w:hAnsi="Arial" w:cs="Arial"/>
              <w:sz w:val="20"/>
            </w:rPr>
          </w:pPr>
        </w:p>
      </w:tc>
      <w:tc>
        <w:tcPr>
          <w:tcW w:w="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84923" w:rsidRDefault="00A8492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AD1C08">
      <w:trPr>
        <w:trHeight w:val="390"/>
      </w:trPr>
      <w:tc>
        <w:tcPr>
          <w:tcW w:w="8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Default="00AD1C0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Default="00AD1C0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4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AD1C08" w:rsidRPr="005A16A4" w:rsidRDefault="00AD1C08" w:rsidP="00D958D6">
          <w:pPr>
            <w:rPr>
              <w:rFonts w:ascii="Arial Black" w:hAnsi="Arial Black" w:cs="Arial"/>
              <w:b/>
              <w:bCs/>
              <w:i/>
              <w:sz w:val="28"/>
              <w:szCs w:val="28"/>
            </w:rPr>
          </w:pPr>
        </w:p>
      </w:tc>
    </w:tr>
  </w:tbl>
  <w:p w:rsidR="00AD1C08" w:rsidRDefault="00AD1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6054"/>
    <w:multiLevelType w:val="hybridMultilevel"/>
    <w:tmpl w:val="A964D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2E5B"/>
    <w:multiLevelType w:val="hybridMultilevel"/>
    <w:tmpl w:val="3F72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CE"/>
    <w:multiLevelType w:val="hybridMultilevel"/>
    <w:tmpl w:val="B70E4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81ECB"/>
    <w:multiLevelType w:val="hybridMultilevel"/>
    <w:tmpl w:val="43429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91D"/>
    <w:multiLevelType w:val="multilevel"/>
    <w:tmpl w:val="8A2AF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D3440"/>
    <w:multiLevelType w:val="hybridMultilevel"/>
    <w:tmpl w:val="0B3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452E"/>
    <w:multiLevelType w:val="multilevel"/>
    <w:tmpl w:val="5636C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381"/>
    <w:rsid w:val="00003C42"/>
    <w:rsid w:val="000539FC"/>
    <w:rsid w:val="000966DE"/>
    <w:rsid w:val="000B3115"/>
    <w:rsid w:val="001071D7"/>
    <w:rsid w:val="00114EC2"/>
    <w:rsid w:val="00132F0F"/>
    <w:rsid w:val="0014193B"/>
    <w:rsid w:val="00162AFA"/>
    <w:rsid w:val="00165F8E"/>
    <w:rsid w:val="00181EC8"/>
    <w:rsid w:val="001D6146"/>
    <w:rsid w:val="001F1ECA"/>
    <w:rsid w:val="001F4237"/>
    <w:rsid w:val="001F6035"/>
    <w:rsid w:val="00214214"/>
    <w:rsid w:val="00224DC2"/>
    <w:rsid w:val="0024418E"/>
    <w:rsid w:val="002600D2"/>
    <w:rsid w:val="00261454"/>
    <w:rsid w:val="00273DD3"/>
    <w:rsid w:val="00290A29"/>
    <w:rsid w:val="002D0FFE"/>
    <w:rsid w:val="002D7478"/>
    <w:rsid w:val="002E63D2"/>
    <w:rsid w:val="002F630D"/>
    <w:rsid w:val="00313690"/>
    <w:rsid w:val="0037069F"/>
    <w:rsid w:val="003B07C6"/>
    <w:rsid w:val="003C00E5"/>
    <w:rsid w:val="003C1A83"/>
    <w:rsid w:val="003D10CB"/>
    <w:rsid w:val="00406827"/>
    <w:rsid w:val="004158CC"/>
    <w:rsid w:val="0042074E"/>
    <w:rsid w:val="00423845"/>
    <w:rsid w:val="0043031A"/>
    <w:rsid w:val="004308DC"/>
    <w:rsid w:val="00437163"/>
    <w:rsid w:val="00441119"/>
    <w:rsid w:val="00453E3A"/>
    <w:rsid w:val="00464DF2"/>
    <w:rsid w:val="004673B6"/>
    <w:rsid w:val="00475381"/>
    <w:rsid w:val="00477263"/>
    <w:rsid w:val="004874D4"/>
    <w:rsid w:val="004A0397"/>
    <w:rsid w:val="004A2825"/>
    <w:rsid w:val="004E468E"/>
    <w:rsid w:val="004F7818"/>
    <w:rsid w:val="00506C30"/>
    <w:rsid w:val="00553680"/>
    <w:rsid w:val="0056361D"/>
    <w:rsid w:val="00563BC5"/>
    <w:rsid w:val="005676CC"/>
    <w:rsid w:val="00594186"/>
    <w:rsid w:val="005A1298"/>
    <w:rsid w:val="005A16A4"/>
    <w:rsid w:val="005A21F9"/>
    <w:rsid w:val="005A2C47"/>
    <w:rsid w:val="005B4D8E"/>
    <w:rsid w:val="005C67D7"/>
    <w:rsid w:val="005D6576"/>
    <w:rsid w:val="005F32FC"/>
    <w:rsid w:val="006158EB"/>
    <w:rsid w:val="00623A7D"/>
    <w:rsid w:val="00650B31"/>
    <w:rsid w:val="00662A73"/>
    <w:rsid w:val="00675FE4"/>
    <w:rsid w:val="006950DC"/>
    <w:rsid w:val="00696F61"/>
    <w:rsid w:val="006A0554"/>
    <w:rsid w:val="006C14E7"/>
    <w:rsid w:val="006C1FDC"/>
    <w:rsid w:val="006E06D1"/>
    <w:rsid w:val="006F3D23"/>
    <w:rsid w:val="00703A6A"/>
    <w:rsid w:val="007320C9"/>
    <w:rsid w:val="00734AAF"/>
    <w:rsid w:val="00745A23"/>
    <w:rsid w:val="00750F37"/>
    <w:rsid w:val="00763A88"/>
    <w:rsid w:val="00765EE8"/>
    <w:rsid w:val="00787DD7"/>
    <w:rsid w:val="007F089D"/>
    <w:rsid w:val="00822ADD"/>
    <w:rsid w:val="00836744"/>
    <w:rsid w:val="00845975"/>
    <w:rsid w:val="00852D96"/>
    <w:rsid w:val="0086073E"/>
    <w:rsid w:val="008608DC"/>
    <w:rsid w:val="0088291E"/>
    <w:rsid w:val="008874AB"/>
    <w:rsid w:val="008A145A"/>
    <w:rsid w:val="008A3A24"/>
    <w:rsid w:val="008B31A6"/>
    <w:rsid w:val="008B396C"/>
    <w:rsid w:val="008C29DD"/>
    <w:rsid w:val="008C4025"/>
    <w:rsid w:val="008E1D96"/>
    <w:rsid w:val="008E24F7"/>
    <w:rsid w:val="008E4451"/>
    <w:rsid w:val="008E528B"/>
    <w:rsid w:val="00910961"/>
    <w:rsid w:val="00925E7C"/>
    <w:rsid w:val="00932EDD"/>
    <w:rsid w:val="0094736E"/>
    <w:rsid w:val="00947442"/>
    <w:rsid w:val="00963788"/>
    <w:rsid w:val="00970FA9"/>
    <w:rsid w:val="00976D25"/>
    <w:rsid w:val="00985E1D"/>
    <w:rsid w:val="00987BE9"/>
    <w:rsid w:val="009A5E43"/>
    <w:rsid w:val="009C6185"/>
    <w:rsid w:val="009F1092"/>
    <w:rsid w:val="00A16E90"/>
    <w:rsid w:val="00A27A42"/>
    <w:rsid w:val="00A36C89"/>
    <w:rsid w:val="00A426A0"/>
    <w:rsid w:val="00A71CF5"/>
    <w:rsid w:val="00A84923"/>
    <w:rsid w:val="00A85D68"/>
    <w:rsid w:val="00A9158B"/>
    <w:rsid w:val="00AC5912"/>
    <w:rsid w:val="00AD1C08"/>
    <w:rsid w:val="00AD48CF"/>
    <w:rsid w:val="00AD6708"/>
    <w:rsid w:val="00B15CBA"/>
    <w:rsid w:val="00B16218"/>
    <w:rsid w:val="00B40786"/>
    <w:rsid w:val="00B53081"/>
    <w:rsid w:val="00B54858"/>
    <w:rsid w:val="00B66B82"/>
    <w:rsid w:val="00B73340"/>
    <w:rsid w:val="00BB1924"/>
    <w:rsid w:val="00BC56A4"/>
    <w:rsid w:val="00BC7287"/>
    <w:rsid w:val="00C125A0"/>
    <w:rsid w:val="00C23200"/>
    <w:rsid w:val="00C335D9"/>
    <w:rsid w:val="00C40CC8"/>
    <w:rsid w:val="00C75425"/>
    <w:rsid w:val="00CA3772"/>
    <w:rsid w:val="00CB367C"/>
    <w:rsid w:val="00CE5C8D"/>
    <w:rsid w:val="00CF2093"/>
    <w:rsid w:val="00CF64CA"/>
    <w:rsid w:val="00D05BBA"/>
    <w:rsid w:val="00D34D5E"/>
    <w:rsid w:val="00D5220B"/>
    <w:rsid w:val="00D64E59"/>
    <w:rsid w:val="00D878F9"/>
    <w:rsid w:val="00D958D6"/>
    <w:rsid w:val="00DA45E5"/>
    <w:rsid w:val="00DB597E"/>
    <w:rsid w:val="00DC5B74"/>
    <w:rsid w:val="00DD73C4"/>
    <w:rsid w:val="00DE14CD"/>
    <w:rsid w:val="00E00965"/>
    <w:rsid w:val="00E04BC2"/>
    <w:rsid w:val="00E445D7"/>
    <w:rsid w:val="00E73356"/>
    <w:rsid w:val="00E8183C"/>
    <w:rsid w:val="00E92C9C"/>
    <w:rsid w:val="00EA58DD"/>
    <w:rsid w:val="00EA6CB0"/>
    <w:rsid w:val="00EA7DAE"/>
    <w:rsid w:val="00EC5A88"/>
    <w:rsid w:val="00EE4227"/>
    <w:rsid w:val="00EF305A"/>
    <w:rsid w:val="00F05B62"/>
    <w:rsid w:val="00F46DBF"/>
    <w:rsid w:val="00F557DC"/>
    <w:rsid w:val="00F70B05"/>
    <w:rsid w:val="00F7799F"/>
    <w:rsid w:val="00FA1DEA"/>
    <w:rsid w:val="00FB7CB0"/>
    <w:rsid w:val="00FC3D5F"/>
    <w:rsid w:val="00FC495D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F91764-A91B-4682-972D-C1942F8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227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4874D4"/>
    <w:pPr>
      <w:keepNext/>
      <w:outlineLvl w:val="0"/>
    </w:pPr>
    <w:rPr>
      <w:rFonts w:ascii="Comic Sans MS" w:hAnsi="Comic Sans MS"/>
      <w:b/>
      <w:color w:val="3366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B07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B07C6"/>
    <w:pPr>
      <w:tabs>
        <w:tab w:val="center" w:pos="4536"/>
        <w:tab w:val="right" w:pos="9072"/>
      </w:tabs>
    </w:pPr>
  </w:style>
  <w:style w:type="character" w:styleId="Hypertextovodkaz">
    <w:name w:val="Hyperlink"/>
    <w:rsid w:val="003B07C6"/>
    <w:rPr>
      <w:color w:val="0000FF"/>
      <w:u w:val="single"/>
    </w:rPr>
  </w:style>
  <w:style w:type="paragraph" w:styleId="Textbubliny">
    <w:name w:val="Balloon Text"/>
    <w:basedOn w:val="Normln"/>
    <w:semiHidden/>
    <w:rsid w:val="00985E1D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703A6A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 w:val="20"/>
    </w:rPr>
  </w:style>
  <w:style w:type="character" w:customStyle="1" w:styleId="ZhlavChar">
    <w:name w:val="Záhlaví Char"/>
    <w:link w:val="Zhlav"/>
    <w:uiPriority w:val="99"/>
    <w:rsid w:val="00D958D6"/>
    <w:rPr>
      <w:sz w:val="24"/>
    </w:rPr>
  </w:style>
  <w:style w:type="paragraph" w:styleId="Normlnweb">
    <w:name w:val="Normal (Web)"/>
    <w:basedOn w:val="Normln"/>
    <w:uiPriority w:val="99"/>
    <w:unhideWhenUsed/>
    <w:rsid w:val="00D878F9"/>
    <w:pPr>
      <w:widowControl/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D878F9"/>
    <w:rPr>
      <w:b/>
      <w:bCs/>
    </w:rPr>
  </w:style>
  <w:style w:type="character" w:styleId="slodku">
    <w:name w:val="line number"/>
    <w:basedOn w:val="Standardnpsmoodstavce"/>
    <w:uiPriority w:val="99"/>
    <w:semiHidden/>
    <w:unhideWhenUsed/>
    <w:rsid w:val="005B4D8E"/>
  </w:style>
  <w:style w:type="paragraph" w:styleId="Bezmezer">
    <w:name w:val="No Spacing"/>
    <w:uiPriority w:val="1"/>
    <w:qFormat/>
    <w:rsid w:val="00852D9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676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ena.plzen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hamet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ulova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zena.plzen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organizace Vás srdečně zve na</vt:lpstr>
    </vt:vector>
  </TitlesOfParts>
  <Company>Český svaz diabetiků, ÚO Plzeň</Company>
  <LinksUpToDate>false</LinksUpToDate>
  <CharactersWithSpaces>2336</CharactersWithSpaces>
  <SharedDoc>false</SharedDoc>
  <HLinks>
    <vt:vector size="48" baseType="variant">
      <vt:variant>
        <vt:i4>4194417</vt:i4>
      </vt:variant>
      <vt:variant>
        <vt:i4>18</vt:i4>
      </vt:variant>
      <vt:variant>
        <vt:i4>0</vt:i4>
      </vt:variant>
      <vt:variant>
        <vt:i4>5</vt:i4>
      </vt:variant>
      <vt:variant>
        <vt:lpwstr>mailto:bujdol@seznam.cz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mailto:spevik@rek.zcu.cz</vt:lpwstr>
      </vt:variant>
      <vt:variant>
        <vt:lpwstr/>
      </vt:variant>
      <vt:variant>
        <vt:i4>4259911</vt:i4>
      </vt:variant>
      <vt:variant>
        <vt:i4>12</vt:i4>
      </vt:variant>
      <vt:variant>
        <vt:i4>0</vt:i4>
      </vt:variant>
      <vt:variant>
        <vt:i4>5</vt:i4>
      </vt:variant>
      <vt:variant>
        <vt:lpwstr>mailto:vaclava_tuskova@kb.cz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4194417</vt:i4>
      </vt:variant>
      <vt:variant>
        <vt:i4>6</vt:i4>
      </vt:variant>
      <vt:variant>
        <vt:i4>0</vt:i4>
      </vt:variant>
      <vt:variant>
        <vt:i4>5</vt:i4>
      </vt:variant>
      <vt:variant>
        <vt:lpwstr>mailto:bujdol@seznam.cz</vt:lpwstr>
      </vt:variant>
      <vt:variant>
        <vt:lpwstr/>
      </vt:variant>
      <vt:variant>
        <vt:i4>917550</vt:i4>
      </vt:variant>
      <vt:variant>
        <vt:i4>3</vt:i4>
      </vt:variant>
      <vt:variant>
        <vt:i4>0</vt:i4>
      </vt:variant>
      <vt:variant>
        <vt:i4>5</vt:i4>
      </vt:variant>
      <vt:variant>
        <vt:lpwstr>mailto:milanhrncirik@email.cz</vt:lpwstr>
      </vt:variant>
      <vt:variant>
        <vt:lpwstr/>
      </vt:variant>
      <vt:variant>
        <vt:i4>2162770</vt:i4>
      </vt:variant>
      <vt:variant>
        <vt:i4>0</vt:i4>
      </vt:variant>
      <vt:variant>
        <vt:i4>0</vt:i4>
      </vt:variant>
      <vt:variant>
        <vt:i4>5</vt:i4>
      </vt:variant>
      <vt:variant>
        <vt:lpwstr>mailto:spevik@rek.zcu.cz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mailto:diaplzen@centrum.cz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organizace Vás srdečně zve na</dc:title>
  <dc:subject/>
  <dc:creator>Kaska</dc:creator>
  <cp:keywords/>
  <cp:lastModifiedBy>Hana Boulova</cp:lastModifiedBy>
  <cp:revision>3</cp:revision>
  <cp:lastPrinted>2018-01-18T06:52:00Z</cp:lastPrinted>
  <dcterms:created xsi:type="dcterms:W3CDTF">2019-10-15T12:36:00Z</dcterms:created>
  <dcterms:modified xsi:type="dcterms:W3CDTF">2019-10-24T07:17:00Z</dcterms:modified>
</cp:coreProperties>
</file>